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21F30" w14:textId="77777777" w:rsidR="001254E5" w:rsidRDefault="001254E5" w:rsidP="0055586C">
      <w:pPr>
        <w:pStyle w:val="Heading3"/>
        <w:spacing w:before="0" w:beforeAutospacing="0" w:after="32" w:afterAutospacing="0"/>
        <w:rPr>
          <w:rFonts w:ascii="Arial" w:hAnsi="Arial" w:cs="Arial"/>
          <w:b w:val="0"/>
          <w:bCs w:val="0"/>
          <w:color w:val="444444"/>
          <w:sz w:val="35"/>
          <w:szCs w:val="35"/>
        </w:rPr>
      </w:pPr>
      <w:r>
        <w:rPr>
          <w:rFonts w:ascii="Arial" w:hAnsi="Arial" w:cs="Arial"/>
          <w:b w:val="0"/>
          <w:bCs w:val="0"/>
          <w:color w:val="444444"/>
          <w:sz w:val="35"/>
          <w:szCs w:val="35"/>
        </w:rPr>
        <w:t xml:space="preserve">[Advertiser] </w:t>
      </w:r>
      <w:r w:rsidR="00650935">
        <w:rPr>
          <w:rFonts w:ascii="Arial" w:hAnsi="Arial" w:cs="Arial"/>
          <w:b w:val="0"/>
          <w:bCs w:val="0"/>
          <w:color w:val="444444"/>
          <w:sz w:val="35"/>
          <w:szCs w:val="35"/>
        </w:rPr>
        <w:t>Bulk</w:t>
      </w:r>
      <w:r>
        <w:rPr>
          <w:rFonts w:ascii="Arial" w:hAnsi="Arial" w:cs="Arial"/>
          <w:b w:val="0"/>
          <w:bCs w:val="0"/>
          <w:color w:val="444444"/>
          <w:sz w:val="35"/>
          <w:szCs w:val="35"/>
        </w:rPr>
        <w:t xml:space="preserve"> SMS API for service providers</w:t>
      </w:r>
    </w:p>
    <w:p w14:paraId="2B236CEC" w14:textId="77777777" w:rsidR="001254E5" w:rsidRDefault="001254E5" w:rsidP="0055586C">
      <w:pPr>
        <w:pStyle w:val="NormalWeb"/>
        <w:spacing w:before="0" w:beforeAutospacing="0" w:after="95" w:afterAutospacing="0" w:line="348" w:lineRule="atLeast"/>
        <w:rPr>
          <w:rFonts w:ascii="Arial" w:hAnsi="Arial" w:cs="Arial"/>
          <w:color w:val="333333"/>
          <w:sz w:val="19"/>
          <w:szCs w:val="19"/>
        </w:rPr>
      </w:pPr>
      <w:r>
        <w:rPr>
          <w:rFonts w:ascii="Arial" w:hAnsi="Arial" w:cs="Arial"/>
          <w:color w:val="333333"/>
          <w:sz w:val="19"/>
          <w:szCs w:val="19"/>
        </w:rPr>
        <w:t> </w:t>
      </w:r>
    </w:p>
    <w:p w14:paraId="09167693" w14:textId="77777777" w:rsidR="001254E5" w:rsidRDefault="001254E5" w:rsidP="0055586C">
      <w:pPr>
        <w:pStyle w:val="NormalWeb"/>
        <w:spacing w:before="0" w:beforeAutospacing="0" w:after="95" w:afterAutospacing="0" w:line="348" w:lineRule="atLeast"/>
        <w:rPr>
          <w:rFonts w:ascii="Arial" w:hAnsi="Arial" w:cs="Arial"/>
          <w:color w:val="333333"/>
          <w:sz w:val="19"/>
          <w:szCs w:val="19"/>
        </w:rPr>
      </w:pPr>
      <w:r>
        <w:rPr>
          <w:rFonts w:ascii="Arial" w:hAnsi="Arial" w:cs="Arial"/>
          <w:color w:val="333333"/>
          <w:sz w:val="19"/>
          <w:szCs w:val="19"/>
        </w:rPr>
        <w:t>This API is the way you connect your server with ours. It is a very simple integration, essentially it calls our web service, which will send the</w:t>
      </w:r>
      <w:r w:rsidR="00650935">
        <w:rPr>
          <w:rFonts w:ascii="Arial" w:hAnsi="Arial" w:cs="Arial"/>
          <w:color w:val="333333"/>
          <w:sz w:val="19"/>
          <w:szCs w:val="19"/>
        </w:rPr>
        <w:t xml:space="preserve"> messages</w:t>
      </w:r>
      <w:r>
        <w:rPr>
          <w:rFonts w:ascii="Arial" w:hAnsi="Arial" w:cs="Arial"/>
          <w:color w:val="333333"/>
          <w:sz w:val="19"/>
          <w:szCs w:val="19"/>
        </w:rPr>
        <w:t>.</w:t>
      </w:r>
    </w:p>
    <w:p w14:paraId="3DCF9AE7" w14:textId="77777777" w:rsidR="00650935" w:rsidRDefault="001254E5" w:rsidP="00650935">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br/>
        <w:t>Implementing the API:</w:t>
      </w:r>
      <w:r>
        <w:rPr>
          <w:rFonts w:ascii="Arial" w:hAnsi="Arial" w:cs="Arial"/>
          <w:color w:val="333333"/>
          <w:sz w:val="19"/>
          <w:szCs w:val="19"/>
        </w:rPr>
        <w:br/>
        <w:t>Login with you user name and password of your advertiser account &gt; click edit profile &gt; next to API ID click “Generate”</w:t>
      </w:r>
      <w:r>
        <w:rPr>
          <w:rFonts w:ascii="Arial" w:hAnsi="Arial" w:cs="Arial"/>
          <w:color w:val="333333"/>
          <w:sz w:val="19"/>
          <w:szCs w:val="19"/>
        </w:rPr>
        <w:br/>
      </w:r>
    </w:p>
    <w:p w14:paraId="60765DEB" w14:textId="77777777" w:rsidR="00650935" w:rsidRDefault="00650935" w:rsidP="00650935">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 xml:space="preserve">API URL: </w:t>
      </w:r>
      <w:r w:rsidRPr="00650935">
        <w:rPr>
          <w:rFonts w:ascii="Arial" w:hAnsi="Arial" w:cs="Arial"/>
          <w:color w:val="333333"/>
          <w:sz w:val="19"/>
          <w:szCs w:val="19"/>
        </w:rPr>
        <w:t>https://mcpn.us/sendBulk</w:t>
      </w:r>
    </w:p>
    <w:p w14:paraId="37FDDD95" w14:textId="77777777" w:rsidR="00650935" w:rsidRDefault="00650935" w:rsidP="00650935">
      <w:pPr>
        <w:pStyle w:val="NormalWeb"/>
        <w:spacing w:before="0" w:beforeAutospacing="0" w:after="0" w:afterAutospacing="0" w:line="348" w:lineRule="atLeast"/>
        <w:rPr>
          <w:rFonts w:ascii="Arial" w:hAnsi="Arial" w:cs="Arial"/>
          <w:color w:val="333333"/>
          <w:sz w:val="19"/>
          <w:szCs w:val="19"/>
        </w:rPr>
      </w:pPr>
    </w:p>
    <w:p w14:paraId="212A7579" w14:textId="77777777" w:rsidR="00650935" w:rsidRDefault="00650935" w:rsidP="00650935">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Supply XML file:</w:t>
      </w:r>
    </w:p>
    <w:p w14:paraId="74E95C59" w14:textId="77777777" w:rsidR="00650935" w:rsidRDefault="00650935" w:rsidP="00650935">
      <w:pPr>
        <w:pStyle w:val="NormalWeb"/>
        <w:spacing w:before="0" w:beforeAutospacing="0" w:after="0" w:afterAutospacing="0" w:line="348" w:lineRule="atLeast"/>
        <w:rPr>
          <w:rFonts w:ascii="Arial" w:hAnsi="Arial" w:cs="Arial"/>
          <w:color w:val="333333"/>
          <w:sz w:val="19"/>
          <w:szCs w:val="19"/>
        </w:rPr>
      </w:pPr>
    </w:p>
    <w:p w14:paraId="3788C7C8" w14:textId="77777777" w:rsidR="00650935" w:rsidRDefault="00650935" w:rsidP="00650935">
      <w:pPr>
        <w:pStyle w:val="NormalWeb"/>
        <w:spacing w:before="0" w:beforeAutospacing="0" w:after="0" w:afterAutospacing="0" w:line="348" w:lineRule="atLeast"/>
        <w:ind w:firstLine="720"/>
        <w:rPr>
          <w:rFonts w:ascii="Arial" w:hAnsi="Arial" w:cs="Arial"/>
          <w:color w:val="333333"/>
          <w:sz w:val="19"/>
          <w:szCs w:val="19"/>
        </w:rPr>
      </w:pPr>
      <w:r w:rsidRPr="00650935">
        <w:rPr>
          <w:rFonts w:ascii="Arial" w:hAnsi="Arial" w:cs="Arial"/>
          <w:color w:val="333333"/>
          <w:sz w:val="19"/>
          <w:szCs w:val="19"/>
        </w:rPr>
        <w:t>&lt;?xml version="1.0" ?&gt;</w:t>
      </w:r>
    </w:p>
    <w:p w14:paraId="15650A77" w14:textId="77777777" w:rsidR="00650935" w:rsidRDefault="00650935" w:rsidP="00650935">
      <w:pPr>
        <w:pStyle w:val="NormalWeb"/>
        <w:spacing w:before="0" w:beforeAutospacing="0" w:after="0" w:afterAutospacing="0" w:line="348" w:lineRule="atLeast"/>
        <w:ind w:firstLine="720"/>
        <w:rPr>
          <w:rFonts w:ascii="Arial" w:hAnsi="Arial" w:cs="Arial"/>
          <w:color w:val="333333"/>
          <w:sz w:val="19"/>
          <w:szCs w:val="19"/>
        </w:rPr>
      </w:pPr>
      <w:r w:rsidRPr="00650935">
        <w:rPr>
          <w:rFonts w:ascii="Arial" w:hAnsi="Arial" w:cs="Arial"/>
          <w:color w:val="333333"/>
          <w:sz w:val="19"/>
          <w:szCs w:val="19"/>
        </w:rPr>
        <w:t>&lt;Data&gt;</w:t>
      </w:r>
    </w:p>
    <w:p w14:paraId="604F43A8" w14:textId="77777777" w:rsidR="00650935" w:rsidRDefault="00650935" w:rsidP="00650935">
      <w:pPr>
        <w:pStyle w:val="NormalWeb"/>
        <w:spacing w:before="0" w:beforeAutospacing="0" w:after="0" w:afterAutospacing="0" w:line="348" w:lineRule="atLeast"/>
        <w:ind w:left="720" w:firstLine="720"/>
        <w:rPr>
          <w:rFonts w:ascii="Arial" w:hAnsi="Arial" w:cs="Arial"/>
          <w:color w:val="333333"/>
          <w:sz w:val="19"/>
          <w:szCs w:val="19"/>
        </w:rPr>
      </w:pPr>
      <w:r w:rsidRPr="00650935">
        <w:rPr>
          <w:rFonts w:ascii="Arial" w:hAnsi="Arial" w:cs="Arial"/>
          <w:color w:val="333333"/>
          <w:sz w:val="19"/>
          <w:szCs w:val="19"/>
        </w:rPr>
        <w:t>&lt;User&gt;</w:t>
      </w:r>
      <w:r>
        <w:rPr>
          <w:rFonts w:ascii="Arial" w:hAnsi="Arial" w:cs="Arial"/>
          <w:color w:val="333333"/>
          <w:sz w:val="19"/>
          <w:szCs w:val="19"/>
        </w:rPr>
        <w:t>USER_NAME</w:t>
      </w:r>
      <w:r w:rsidRPr="00650935">
        <w:rPr>
          <w:rFonts w:ascii="Arial" w:hAnsi="Arial" w:cs="Arial"/>
          <w:color w:val="333333"/>
          <w:sz w:val="19"/>
          <w:szCs w:val="19"/>
        </w:rPr>
        <w:t>&lt;/User&gt;</w:t>
      </w:r>
    </w:p>
    <w:p w14:paraId="5BE3685C" w14:textId="77777777" w:rsidR="00650935" w:rsidRDefault="00650935" w:rsidP="00650935">
      <w:pPr>
        <w:pStyle w:val="NormalWeb"/>
        <w:spacing w:before="0" w:beforeAutospacing="0" w:after="0" w:afterAutospacing="0" w:line="348" w:lineRule="atLeast"/>
        <w:ind w:left="720" w:firstLine="720"/>
        <w:rPr>
          <w:rFonts w:ascii="Arial" w:hAnsi="Arial" w:cs="Arial"/>
          <w:color w:val="333333"/>
          <w:sz w:val="19"/>
          <w:szCs w:val="19"/>
        </w:rPr>
      </w:pPr>
      <w:r w:rsidRPr="00650935">
        <w:rPr>
          <w:rFonts w:ascii="Arial" w:hAnsi="Arial" w:cs="Arial"/>
          <w:color w:val="333333"/>
          <w:sz w:val="19"/>
          <w:szCs w:val="19"/>
        </w:rPr>
        <w:t>&lt;</w:t>
      </w:r>
      <w:proofErr w:type="spellStart"/>
      <w:r w:rsidRPr="00650935">
        <w:rPr>
          <w:rFonts w:ascii="Arial" w:hAnsi="Arial" w:cs="Arial"/>
          <w:color w:val="333333"/>
          <w:sz w:val="19"/>
          <w:szCs w:val="19"/>
        </w:rPr>
        <w:t>ApiId</w:t>
      </w:r>
      <w:proofErr w:type="spellEnd"/>
      <w:r w:rsidRPr="00650935">
        <w:rPr>
          <w:rFonts w:ascii="Arial" w:hAnsi="Arial" w:cs="Arial"/>
          <w:color w:val="333333"/>
          <w:sz w:val="19"/>
          <w:szCs w:val="19"/>
        </w:rPr>
        <w:t>&gt;</w:t>
      </w:r>
      <w:r>
        <w:rPr>
          <w:rFonts w:ascii="Arial" w:hAnsi="Arial" w:cs="Arial"/>
          <w:color w:val="333333"/>
          <w:sz w:val="19"/>
          <w:szCs w:val="19"/>
        </w:rPr>
        <w:t>API_ID</w:t>
      </w:r>
      <w:r w:rsidRPr="00650935">
        <w:rPr>
          <w:rFonts w:ascii="Arial" w:hAnsi="Arial" w:cs="Arial"/>
          <w:color w:val="333333"/>
          <w:sz w:val="19"/>
          <w:szCs w:val="19"/>
        </w:rPr>
        <w:t>&lt;/</w:t>
      </w:r>
      <w:proofErr w:type="spellStart"/>
      <w:r w:rsidRPr="00650935">
        <w:rPr>
          <w:rFonts w:ascii="Arial" w:hAnsi="Arial" w:cs="Arial"/>
          <w:color w:val="333333"/>
          <w:sz w:val="19"/>
          <w:szCs w:val="19"/>
        </w:rPr>
        <w:t>ApiId</w:t>
      </w:r>
      <w:proofErr w:type="spellEnd"/>
      <w:r w:rsidRPr="00650935">
        <w:rPr>
          <w:rFonts w:ascii="Arial" w:hAnsi="Arial" w:cs="Arial"/>
          <w:color w:val="333333"/>
          <w:sz w:val="19"/>
          <w:szCs w:val="19"/>
        </w:rPr>
        <w:t>&gt;</w:t>
      </w:r>
    </w:p>
    <w:p w14:paraId="3E277394" w14:textId="77777777" w:rsidR="00650935" w:rsidRDefault="00650935" w:rsidP="00650935">
      <w:pPr>
        <w:pStyle w:val="NormalWeb"/>
        <w:spacing w:before="0" w:beforeAutospacing="0" w:after="0" w:afterAutospacing="0" w:line="348" w:lineRule="atLeast"/>
        <w:ind w:left="720" w:firstLine="720"/>
        <w:rPr>
          <w:rFonts w:ascii="Arial" w:hAnsi="Arial" w:cs="Arial"/>
          <w:color w:val="333333"/>
          <w:sz w:val="19"/>
          <w:szCs w:val="19"/>
        </w:rPr>
      </w:pPr>
      <w:r w:rsidRPr="00650935">
        <w:rPr>
          <w:rFonts w:ascii="Arial" w:hAnsi="Arial" w:cs="Arial"/>
          <w:color w:val="333333"/>
          <w:sz w:val="19"/>
          <w:szCs w:val="19"/>
        </w:rPr>
        <w:t>&lt;</w:t>
      </w:r>
      <w:proofErr w:type="spellStart"/>
      <w:r w:rsidRPr="00650935">
        <w:rPr>
          <w:rFonts w:ascii="Arial" w:hAnsi="Arial" w:cs="Arial"/>
          <w:color w:val="333333"/>
          <w:sz w:val="19"/>
          <w:szCs w:val="19"/>
        </w:rPr>
        <w:t>Shortcode</w:t>
      </w:r>
      <w:proofErr w:type="spellEnd"/>
      <w:r w:rsidRPr="00650935">
        <w:rPr>
          <w:rFonts w:ascii="Arial" w:hAnsi="Arial" w:cs="Arial"/>
          <w:color w:val="333333"/>
          <w:sz w:val="19"/>
          <w:szCs w:val="19"/>
        </w:rPr>
        <w:t>&gt;71441-US&lt;/</w:t>
      </w:r>
      <w:proofErr w:type="spellStart"/>
      <w:r w:rsidRPr="00650935">
        <w:rPr>
          <w:rFonts w:ascii="Arial" w:hAnsi="Arial" w:cs="Arial"/>
          <w:color w:val="333333"/>
          <w:sz w:val="19"/>
          <w:szCs w:val="19"/>
        </w:rPr>
        <w:t>Shortcode</w:t>
      </w:r>
      <w:proofErr w:type="spellEnd"/>
      <w:r w:rsidRPr="00650935">
        <w:rPr>
          <w:rFonts w:ascii="Arial" w:hAnsi="Arial" w:cs="Arial"/>
          <w:color w:val="333333"/>
          <w:sz w:val="19"/>
          <w:szCs w:val="19"/>
        </w:rPr>
        <w:t>&gt;</w:t>
      </w:r>
    </w:p>
    <w:p w14:paraId="0A89CCA9" w14:textId="73B1AD79" w:rsidR="00D901F9" w:rsidRDefault="00D901F9" w:rsidP="00650935">
      <w:pPr>
        <w:pStyle w:val="NormalWeb"/>
        <w:spacing w:before="0" w:beforeAutospacing="0" w:after="0" w:afterAutospacing="0" w:line="348" w:lineRule="atLeast"/>
        <w:ind w:left="720" w:firstLine="720"/>
        <w:rPr>
          <w:rFonts w:ascii="Arial" w:hAnsi="Arial" w:cs="Arial"/>
          <w:color w:val="333333"/>
          <w:sz w:val="19"/>
          <w:szCs w:val="19"/>
        </w:rPr>
      </w:pPr>
      <w:bookmarkStart w:id="0" w:name="_Hlk36642379"/>
      <w:r w:rsidRPr="00650935">
        <w:rPr>
          <w:rFonts w:ascii="Arial" w:hAnsi="Arial" w:cs="Arial"/>
          <w:color w:val="333333"/>
          <w:sz w:val="19"/>
          <w:szCs w:val="19"/>
        </w:rPr>
        <w:t>&lt;</w:t>
      </w:r>
      <w:r w:rsidRPr="00D901F9">
        <w:rPr>
          <w:rFonts w:ascii="Arial" w:hAnsi="Arial" w:cs="Arial"/>
          <w:color w:val="333333"/>
          <w:sz w:val="19"/>
          <w:szCs w:val="19"/>
        </w:rPr>
        <w:t>Json</w:t>
      </w:r>
      <w:r w:rsidRPr="00650935">
        <w:rPr>
          <w:rFonts w:ascii="Arial" w:hAnsi="Arial" w:cs="Arial"/>
          <w:color w:val="333333"/>
          <w:sz w:val="19"/>
          <w:szCs w:val="19"/>
        </w:rPr>
        <w:t>&gt;</w:t>
      </w:r>
      <w:r>
        <w:rPr>
          <w:rFonts w:ascii="Arial" w:hAnsi="Arial" w:cs="Arial"/>
          <w:color w:val="333333"/>
          <w:sz w:val="19"/>
          <w:szCs w:val="19"/>
        </w:rPr>
        <w:t>true/false</w:t>
      </w:r>
      <w:r w:rsidRPr="00650935">
        <w:rPr>
          <w:rFonts w:ascii="Arial" w:hAnsi="Arial" w:cs="Arial"/>
          <w:color w:val="333333"/>
          <w:sz w:val="19"/>
          <w:szCs w:val="19"/>
        </w:rPr>
        <w:t>&lt;/</w:t>
      </w:r>
      <w:r w:rsidRPr="00D901F9">
        <w:rPr>
          <w:rFonts w:ascii="Arial" w:hAnsi="Arial" w:cs="Arial"/>
          <w:color w:val="333333"/>
          <w:sz w:val="19"/>
          <w:szCs w:val="19"/>
        </w:rPr>
        <w:t>Json</w:t>
      </w:r>
      <w:r w:rsidRPr="00650935">
        <w:rPr>
          <w:rFonts w:ascii="Arial" w:hAnsi="Arial" w:cs="Arial"/>
          <w:color w:val="333333"/>
          <w:sz w:val="19"/>
          <w:szCs w:val="19"/>
        </w:rPr>
        <w:t>&gt;</w:t>
      </w:r>
    </w:p>
    <w:bookmarkEnd w:id="0"/>
    <w:p w14:paraId="0258E0DD" w14:textId="78E61457" w:rsidR="00250AD1" w:rsidRDefault="00250AD1" w:rsidP="00650935">
      <w:pPr>
        <w:pStyle w:val="NormalWeb"/>
        <w:spacing w:before="0" w:beforeAutospacing="0" w:after="0" w:afterAutospacing="0" w:line="348" w:lineRule="atLeast"/>
        <w:ind w:left="720" w:firstLine="720"/>
        <w:rPr>
          <w:rFonts w:ascii="Arial" w:hAnsi="Arial" w:cs="Arial"/>
          <w:color w:val="333333"/>
          <w:sz w:val="19"/>
          <w:szCs w:val="19"/>
        </w:rPr>
      </w:pPr>
      <w:r w:rsidRPr="00250AD1">
        <w:rPr>
          <w:rFonts w:ascii="Arial" w:hAnsi="Arial" w:cs="Arial"/>
          <w:color w:val="333333"/>
          <w:sz w:val="19"/>
          <w:szCs w:val="19"/>
        </w:rPr>
        <w:t>&lt;Sync&gt;</w:t>
      </w:r>
      <w:r w:rsidR="00F0094A">
        <w:rPr>
          <w:rFonts w:ascii="Arial" w:hAnsi="Arial" w:cs="Arial"/>
          <w:color w:val="333333"/>
          <w:sz w:val="19"/>
          <w:szCs w:val="19"/>
        </w:rPr>
        <w:t>true/</w:t>
      </w:r>
      <w:r>
        <w:rPr>
          <w:rFonts w:ascii="Arial" w:hAnsi="Arial" w:cs="Arial"/>
          <w:color w:val="333333"/>
          <w:sz w:val="19"/>
          <w:szCs w:val="19"/>
        </w:rPr>
        <w:t>false</w:t>
      </w:r>
      <w:r w:rsidRPr="00250AD1">
        <w:rPr>
          <w:rFonts w:ascii="Arial" w:hAnsi="Arial" w:cs="Arial"/>
          <w:color w:val="333333"/>
          <w:sz w:val="19"/>
          <w:szCs w:val="19"/>
        </w:rPr>
        <w:t>&lt;/Sync&gt;</w:t>
      </w:r>
    </w:p>
    <w:p w14:paraId="637D2557" w14:textId="77777777" w:rsidR="00650935" w:rsidRDefault="00650935" w:rsidP="00650935">
      <w:pPr>
        <w:pStyle w:val="NormalWeb"/>
        <w:spacing w:before="0" w:beforeAutospacing="0" w:after="0" w:afterAutospacing="0" w:line="348" w:lineRule="atLeast"/>
        <w:ind w:left="720" w:firstLine="720"/>
        <w:rPr>
          <w:rFonts w:ascii="Arial" w:hAnsi="Arial" w:cs="Arial"/>
          <w:color w:val="333333"/>
          <w:sz w:val="19"/>
          <w:szCs w:val="19"/>
        </w:rPr>
      </w:pPr>
      <w:r w:rsidRPr="00650935">
        <w:rPr>
          <w:rFonts w:ascii="Arial" w:hAnsi="Arial" w:cs="Arial"/>
          <w:color w:val="333333"/>
          <w:sz w:val="19"/>
          <w:szCs w:val="19"/>
        </w:rPr>
        <w:t>&lt;Sends&gt;</w:t>
      </w:r>
    </w:p>
    <w:p w14:paraId="530E726A" w14:textId="77777777" w:rsidR="00650935" w:rsidRDefault="00650935" w:rsidP="00650935">
      <w:pPr>
        <w:pStyle w:val="NormalWeb"/>
        <w:spacing w:before="0" w:beforeAutospacing="0" w:after="0" w:afterAutospacing="0" w:line="348" w:lineRule="atLeast"/>
        <w:ind w:left="1440" w:firstLine="720"/>
        <w:rPr>
          <w:rFonts w:ascii="Arial" w:hAnsi="Arial" w:cs="Arial"/>
          <w:color w:val="333333"/>
          <w:sz w:val="19"/>
          <w:szCs w:val="19"/>
        </w:rPr>
      </w:pPr>
      <w:r w:rsidRPr="00650935">
        <w:rPr>
          <w:rFonts w:ascii="Arial" w:hAnsi="Arial" w:cs="Arial"/>
          <w:color w:val="333333"/>
          <w:sz w:val="19"/>
          <w:szCs w:val="19"/>
        </w:rPr>
        <w:t>&lt;Send&gt;</w:t>
      </w:r>
    </w:p>
    <w:p w14:paraId="6C48375A" w14:textId="77777777" w:rsidR="00650935" w:rsidRDefault="00650935" w:rsidP="00650935">
      <w:pPr>
        <w:pStyle w:val="NormalWeb"/>
        <w:spacing w:before="0" w:beforeAutospacing="0" w:after="0" w:afterAutospacing="0" w:line="348" w:lineRule="atLeast"/>
        <w:ind w:left="2160" w:firstLine="720"/>
        <w:rPr>
          <w:rFonts w:ascii="Arial" w:hAnsi="Arial" w:cs="Arial"/>
          <w:color w:val="333333"/>
          <w:sz w:val="19"/>
          <w:szCs w:val="19"/>
        </w:rPr>
      </w:pPr>
      <w:r w:rsidRPr="00650935">
        <w:rPr>
          <w:rFonts w:ascii="Arial" w:hAnsi="Arial" w:cs="Arial"/>
          <w:color w:val="333333"/>
          <w:sz w:val="19"/>
          <w:szCs w:val="19"/>
        </w:rPr>
        <w:t>&lt;Mobile&gt;</w:t>
      </w:r>
      <w:r>
        <w:rPr>
          <w:rFonts w:ascii="Arial" w:hAnsi="Arial" w:cs="Arial"/>
          <w:color w:val="333333"/>
          <w:sz w:val="19"/>
          <w:szCs w:val="19"/>
        </w:rPr>
        <w:t>MOBILE_NUMBER&lt;/Mobile&gt;</w:t>
      </w:r>
      <w:r>
        <w:rPr>
          <w:rFonts w:ascii="Arial" w:hAnsi="Arial" w:cs="Arial"/>
          <w:color w:val="333333"/>
          <w:sz w:val="19"/>
          <w:szCs w:val="19"/>
        </w:rPr>
        <w:tab/>
      </w:r>
      <w:r>
        <w:rPr>
          <w:rFonts w:ascii="Arial" w:hAnsi="Arial" w:cs="Arial"/>
          <w:color w:val="333333"/>
          <w:sz w:val="19"/>
          <w:szCs w:val="19"/>
        </w:rPr>
        <w:tab/>
      </w:r>
      <w:r>
        <w:rPr>
          <w:rFonts w:ascii="Arial" w:hAnsi="Arial" w:cs="Arial"/>
          <w:color w:val="333333"/>
          <w:sz w:val="19"/>
          <w:szCs w:val="19"/>
        </w:rPr>
        <w:tab/>
      </w:r>
      <w:r>
        <w:rPr>
          <w:rFonts w:ascii="Arial" w:hAnsi="Arial" w:cs="Arial"/>
          <w:color w:val="333333"/>
          <w:sz w:val="19"/>
          <w:szCs w:val="19"/>
        </w:rPr>
        <w:tab/>
      </w:r>
      <w:r w:rsidRPr="00650935">
        <w:rPr>
          <w:rFonts w:ascii="Arial" w:hAnsi="Arial" w:cs="Arial"/>
          <w:color w:val="333333"/>
          <w:sz w:val="19"/>
          <w:szCs w:val="19"/>
        </w:rPr>
        <w:t>&lt;Message&gt;</w:t>
      </w:r>
      <w:r>
        <w:rPr>
          <w:rFonts w:ascii="Arial" w:hAnsi="Arial" w:cs="Arial"/>
          <w:color w:val="333333"/>
          <w:sz w:val="19"/>
          <w:szCs w:val="19"/>
        </w:rPr>
        <w:t>TEXT&lt;/Message&gt;</w:t>
      </w:r>
    </w:p>
    <w:p w14:paraId="298078A6" w14:textId="77777777" w:rsidR="00650935" w:rsidRDefault="00650935" w:rsidP="00650935">
      <w:pPr>
        <w:pStyle w:val="NormalWeb"/>
        <w:spacing w:before="0" w:beforeAutospacing="0" w:after="0" w:afterAutospacing="0" w:line="348" w:lineRule="atLeast"/>
        <w:ind w:left="2160"/>
        <w:rPr>
          <w:rFonts w:ascii="Arial" w:hAnsi="Arial" w:cs="Arial"/>
          <w:color w:val="333333"/>
          <w:sz w:val="19"/>
          <w:szCs w:val="19"/>
        </w:rPr>
      </w:pPr>
      <w:r w:rsidRPr="00650935">
        <w:rPr>
          <w:rFonts w:ascii="Arial" w:hAnsi="Arial" w:cs="Arial"/>
          <w:color w:val="333333"/>
          <w:sz w:val="19"/>
          <w:szCs w:val="19"/>
        </w:rPr>
        <w:t>&lt;/Send&gt;</w:t>
      </w:r>
    </w:p>
    <w:p w14:paraId="40A14302" w14:textId="77777777" w:rsidR="00650935" w:rsidRDefault="00650935" w:rsidP="00650935">
      <w:pPr>
        <w:pStyle w:val="NormalWeb"/>
        <w:spacing w:before="0" w:beforeAutospacing="0" w:after="0" w:afterAutospacing="0" w:line="348" w:lineRule="atLeast"/>
        <w:ind w:left="1440" w:firstLine="720"/>
        <w:rPr>
          <w:rFonts w:ascii="Arial" w:hAnsi="Arial" w:cs="Arial"/>
          <w:color w:val="333333"/>
          <w:sz w:val="19"/>
          <w:szCs w:val="19"/>
        </w:rPr>
      </w:pPr>
      <w:r w:rsidRPr="00650935">
        <w:rPr>
          <w:rFonts w:ascii="Arial" w:hAnsi="Arial" w:cs="Arial"/>
          <w:color w:val="333333"/>
          <w:sz w:val="19"/>
          <w:szCs w:val="19"/>
        </w:rPr>
        <w:t>&lt;Send&gt;</w:t>
      </w:r>
    </w:p>
    <w:p w14:paraId="0594813E" w14:textId="77777777" w:rsidR="00650935" w:rsidRDefault="00650935" w:rsidP="00650935">
      <w:pPr>
        <w:pStyle w:val="NormalWeb"/>
        <w:spacing w:before="0" w:beforeAutospacing="0" w:after="0" w:afterAutospacing="0" w:line="348" w:lineRule="atLeast"/>
        <w:ind w:left="2160" w:firstLine="720"/>
        <w:rPr>
          <w:rFonts w:ascii="Arial" w:hAnsi="Arial" w:cs="Arial"/>
          <w:color w:val="333333"/>
          <w:sz w:val="19"/>
          <w:szCs w:val="19"/>
        </w:rPr>
      </w:pPr>
      <w:r w:rsidRPr="00650935">
        <w:rPr>
          <w:rFonts w:ascii="Arial" w:hAnsi="Arial" w:cs="Arial"/>
          <w:color w:val="333333"/>
          <w:sz w:val="19"/>
          <w:szCs w:val="19"/>
        </w:rPr>
        <w:t>&lt;Mobile&gt;</w:t>
      </w:r>
      <w:r>
        <w:rPr>
          <w:rFonts w:ascii="Arial" w:hAnsi="Arial" w:cs="Arial"/>
          <w:color w:val="333333"/>
          <w:sz w:val="19"/>
          <w:szCs w:val="19"/>
        </w:rPr>
        <w:t>MOBILE_NUMBER</w:t>
      </w:r>
      <w:r w:rsidRPr="00650935">
        <w:rPr>
          <w:rFonts w:ascii="Arial" w:hAnsi="Arial" w:cs="Arial"/>
          <w:color w:val="333333"/>
          <w:sz w:val="19"/>
          <w:szCs w:val="19"/>
        </w:rPr>
        <w:t>&lt;/Mobile&gt;</w:t>
      </w:r>
    </w:p>
    <w:p w14:paraId="2D2ECF03" w14:textId="77777777" w:rsidR="00650935" w:rsidRDefault="00650935" w:rsidP="00650935">
      <w:pPr>
        <w:pStyle w:val="NormalWeb"/>
        <w:spacing w:before="0" w:beforeAutospacing="0" w:after="0" w:afterAutospacing="0" w:line="348" w:lineRule="atLeast"/>
        <w:ind w:left="2160" w:firstLine="720"/>
        <w:rPr>
          <w:rFonts w:ascii="Arial" w:hAnsi="Arial" w:cs="Arial"/>
          <w:color w:val="333333"/>
          <w:sz w:val="19"/>
          <w:szCs w:val="19"/>
        </w:rPr>
      </w:pPr>
      <w:r w:rsidRPr="00650935">
        <w:rPr>
          <w:rFonts w:ascii="Arial" w:hAnsi="Arial" w:cs="Arial"/>
          <w:color w:val="333333"/>
          <w:sz w:val="19"/>
          <w:szCs w:val="19"/>
        </w:rPr>
        <w:t>&lt;Message&gt;</w:t>
      </w:r>
      <w:r>
        <w:rPr>
          <w:rFonts w:ascii="Arial" w:hAnsi="Arial" w:cs="Arial"/>
          <w:color w:val="333333"/>
          <w:sz w:val="19"/>
          <w:szCs w:val="19"/>
        </w:rPr>
        <w:t>TEXT</w:t>
      </w:r>
      <w:r w:rsidRPr="00650935">
        <w:rPr>
          <w:rFonts w:ascii="Arial" w:hAnsi="Arial" w:cs="Arial"/>
          <w:color w:val="333333"/>
          <w:sz w:val="19"/>
          <w:szCs w:val="19"/>
        </w:rPr>
        <w:t>&lt;/Message&gt;</w:t>
      </w:r>
    </w:p>
    <w:p w14:paraId="77C8755C" w14:textId="77777777" w:rsidR="00650935" w:rsidRDefault="00650935" w:rsidP="00650935">
      <w:pPr>
        <w:pStyle w:val="NormalWeb"/>
        <w:spacing w:before="0" w:beforeAutospacing="0" w:after="0" w:afterAutospacing="0" w:line="348" w:lineRule="atLeast"/>
        <w:ind w:left="1440" w:firstLine="720"/>
        <w:rPr>
          <w:rFonts w:ascii="Arial" w:hAnsi="Arial" w:cs="Arial"/>
          <w:color w:val="333333"/>
          <w:sz w:val="19"/>
          <w:szCs w:val="19"/>
        </w:rPr>
      </w:pPr>
      <w:r w:rsidRPr="00650935">
        <w:rPr>
          <w:rFonts w:ascii="Arial" w:hAnsi="Arial" w:cs="Arial"/>
          <w:color w:val="333333"/>
          <w:sz w:val="19"/>
          <w:szCs w:val="19"/>
        </w:rPr>
        <w:t>&lt;/Send&gt;</w:t>
      </w:r>
    </w:p>
    <w:p w14:paraId="604B515E" w14:textId="77777777" w:rsidR="00650935" w:rsidRDefault="00650935" w:rsidP="00650935">
      <w:pPr>
        <w:pStyle w:val="NormalWeb"/>
        <w:spacing w:before="0" w:beforeAutospacing="0" w:after="0" w:afterAutospacing="0" w:line="348" w:lineRule="atLeast"/>
        <w:ind w:left="720" w:firstLine="720"/>
        <w:rPr>
          <w:rFonts w:ascii="Arial" w:hAnsi="Arial" w:cs="Arial"/>
          <w:color w:val="333333"/>
          <w:sz w:val="19"/>
          <w:szCs w:val="19"/>
        </w:rPr>
      </w:pPr>
      <w:r w:rsidRPr="00650935">
        <w:rPr>
          <w:rFonts w:ascii="Arial" w:hAnsi="Arial" w:cs="Arial"/>
          <w:color w:val="333333"/>
          <w:sz w:val="19"/>
          <w:szCs w:val="19"/>
        </w:rPr>
        <w:t>&lt;/Sends&gt;</w:t>
      </w:r>
    </w:p>
    <w:p w14:paraId="5AF561F4" w14:textId="49005EBC" w:rsidR="00F0094A" w:rsidRDefault="00650935" w:rsidP="00F0094A">
      <w:pPr>
        <w:pStyle w:val="NormalWeb"/>
        <w:spacing w:before="0" w:beforeAutospacing="0" w:after="0" w:afterAutospacing="0" w:line="348" w:lineRule="atLeast"/>
        <w:ind w:firstLine="720"/>
        <w:rPr>
          <w:rFonts w:ascii="Arial" w:hAnsi="Arial" w:cs="Arial"/>
          <w:color w:val="333333"/>
          <w:sz w:val="19"/>
          <w:szCs w:val="19"/>
        </w:rPr>
      </w:pPr>
      <w:r w:rsidRPr="00650935">
        <w:rPr>
          <w:rFonts w:ascii="Arial" w:hAnsi="Arial" w:cs="Arial"/>
          <w:color w:val="333333"/>
          <w:sz w:val="19"/>
          <w:szCs w:val="19"/>
        </w:rPr>
        <w:t>&lt;/Data&gt;</w:t>
      </w:r>
      <w:r>
        <w:rPr>
          <w:rFonts w:ascii="Arial" w:hAnsi="Arial" w:cs="Arial"/>
          <w:color w:val="333333"/>
          <w:sz w:val="19"/>
          <w:szCs w:val="19"/>
        </w:rPr>
        <w:t xml:space="preserve"> </w:t>
      </w:r>
    </w:p>
    <w:p w14:paraId="22ED4CDE" w14:textId="32E01E41" w:rsidR="00AE119B" w:rsidRPr="00F0094A" w:rsidRDefault="00AE119B" w:rsidP="00AE119B">
      <w:pPr>
        <w:pStyle w:val="NormalWeb"/>
        <w:spacing w:line="348" w:lineRule="atLeast"/>
        <w:rPr>
          <w:rFonts w:ascii="Arial" w:hAnsi="Arial" w:cs="Arial"/>
          <w:b/>
          <w:bCs/>
          <w:color w:val="333333"/>
          <w:sz w:val="19"/>
          <w:szCs w:val="19"/>
        </w:rPr>
      </w:pPr>
      <w:r w:rsidRPr="00F0094A">
        <w:rPr>
          <w:rFonts w:ascii="Arial" w:hAnsi="Arial" w:cs="Arial"/>
          <w:b/>
          <w:bCs/>
          <w:color w:val="333333"/>
          <w:sz w:val="19"/>
          <w:szCs w:val="19"/>
        </w:rPr>
        <w:t>Th</w:t>
      </w:r>
      <w:r w:rsidR="00F0094A" w:rsidRPr="00F0094A">
        <w:rPr>
          <w:rFonts w:ascii="Arial" w:hAnsi="Arial" w:cs="Arial"/>
          <w:b/>
          <w:bCs/>
          <w:color w:val="333333"/>
          <w:sz w:val="19"/>
          <w:szCs w:val="19"/>
        </w:rPr>
        <w:t>is</w:t>
      </w:r>
      <w:r w:rsidRPr="00F0094A">
        <w:rPr>
          <w:rFonts w:ascii="Arial" w:hAnsi="Arial" w:cs="Arial"/>
          <w:b/>
          <w:bCs/>
          <w:color w:val="333333"/>
          <w:sz w:val="19"/>
          <w:szCs w:val="19"/>
        </w:rPr>
        <w:t xml:space="preserve"> API is limited to 1000 numbers</w:t>
      </w:r>
    </w:p>
    <w:p w14:paraId="04AAA2BD" w14:textId="77777777" w:rsidR="00AE119B" w:rsidRDefault="00AE119B" w:rsidP="00AE119B">
      <w:pPr>
        <w:pStyle w:val="NormalWeb"/>
        <w:spacing w:line="348" w:lineRule="atLeast"/>
        <w:rPr>
          <w:rFonts w:ascii="Arial" w:hAnsi="Arial" w:cs="Arial"/>
          <w:color w:val="333333"/>
          <w:sz w:val="19"/>
          <w:szCs w:val="19"/>
        </w:rPr>
      </w:pPr>
      <w:r w:rsidRPr="00F0094A">
        <w:rPr>
          <w:rFonts w:ascii="Arial" w:hAnsi="Arial" w:cs="Arial"/>
          <w:b/>
          <w:bCs/>
          <w:color w:val="333333"/>
          <w:sz w:val="19"/>
          <w:szCs w:val="19"/>
        </w:rPr>
        <w:t>Any number above this will be ignored</w:t>
      </w:r>
    </w:p>
    <w:p w14:paraId="35DB37AE" w14:textId="77777777" w:rsidR="00574823" w:rsidRDefault="00574823" w:rsidP="0055586C">
      <w:pPr>
        <w:pStyle w:val="NormalWeb"/>
        <w:spacing w:before="0" w:beforeAutospacing="0" w:after="0" w:afterAutospacing="0" w:line="348" w:lineRule="atLeast"/>
        <w:rPr>
          <w:rFonts w:ascii="Arial" w:hAnsi="Arial" w:cs="Arial"/>
          <w:color w:val="333333"/>
          <w:sz w:val="19"/>
          <w:szCs w:val="19"/>
        </w:rPr>
      </w:pPr>
    </w:p>
    <w:p w14:paraId="6992C6F6" w14:textId="3957C801" w:rsidR="00574823" w:rsidRPr="00574823" w:rsidRDefault="00574823" w:rsidP="0055586C">
      <w:pPr>
        <w:pStyle w:val="NormalWeb"/>
        <w:spacing w:before="0" w:beforeAutospacing="0" w:after="0" w:afterAutospacing="0" w:line="348" w:lineRule="atLeast"/>
        <w:rPr>
          <w:rFonts w:ascii="Arial" w:hAnsi="Arial" w:cs="Arial"/>
          <w:b/>
          <w:bCs/>
          <w:color w:val="333333"/>
          <w:sz w:val="19"/>
          <w:szCs w:val="19"/>
        </w:rPr>
      </w:pPr>
      <w:r w:rsidRPr="00574823">
        <w:rPr>
          <w:rFonts w:ascii="Arial" w:hAnsi="Arial" w:cs="Arial"/>
          <w:b/>
          <w:bCs/>
          <w:color w:val="333333"/>
          <w:sz w:val="19"/>
          <w:szCs w:val="19"/>
        </w:rPr>
        <w:lastRenderedPageBreak/>
        <w:t>Note:</w:t>
      </w:r>
    </w:p>
    <w:p w14:paraId="1A104883" w14:textId="35F3EB33" w:rsidR="00F0094A" w:rsidRDefault="00F0094A" w:rsidP="0055586C">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The default behavior of this API is to run asynchronously so it's just gets the details and return Batch ID, then do validation checks and each invalid number or message is ignored. This is in order to return a fast r</w:t>
      </w:r>
      <w:bookmarkStart w:id="1" w:name="_GoBack"/>
      <w:bookmarkEnd w:id="1"/>
      <w:r>
        <w:rPr>
          <w:rFonts w:ascii="Arial" w:hAnsi="Arial" w:cs="Arial"/>
          <w:color w:val="333333"/>
          <w:sz w:val="19"/>
          <w:szCs w:val="19"/>
        </w:rPr>
        <w:t>esponse.</w:t>
      </w:r>
    </w:p>
    <w:p w14:paraId="797BE2E4" w14:textId="70D6FE2D" w:rsidR="00F0094A" w:rsidRDefault="00F0094A" w:rsidP="0055586C">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 xml:space="preserve">There is an option to run it with synchronous checks so all the validation checks of the numbers and message will run and then return a Json response with the invalid numbers/message </w:t>
      </w:r>
      <w:r w:rsidR="008B4F69">
        <w:rPr>
          <w:rFonts w:ascii="Arial" w:hAnsi="Arial" w:cs="Arial"/>
          <w:color w:val="333333"/>
          <w:sz w:val="19"/>
          <w:szCs w:val="19"/>
        </w:rPr>
        <w:t>(</w:t>
      </w:r>
      <w:proofErr w:type="spellStart"/>
      <w:r w:rsidR="008B4F69" w:rsidRPr="008B4F69">
        <w:rPr>
          <w:rFonts w:ascii="Arial" w:hAnsi="Arial" w:cs="Arial"/>
          <w:color w:val="333333"/>
          <w:sz w:val="19"/>
          <w:szCs w:val="19"/>
        </w:rPr>
        <w:t>MobilesErrors</w:t>
      </w:r>
      <w:proofErr w:type="spellEnd"/>
      <w:r w:rsidR="008B4F69">
        <w:rPr>
          <w:rFonts w:ascii="Arial" w:hAnsi="Arial" w:cs="Arial"/>
          <w:color w:val="333333"/>
          <w:sz w:val="19"/>
          <w:szCs w:val="19"/>
        </w:rPr>
        <w:t xml:space="preserve"> array in the Json) </w:t>
      </w:r>
      <w:r>
        <w:rPr>
          <w:rFonts w:ascii="Arial" w:hAnsi="Arial" w:cs="Arial"/>
          <w:color w:val="333333"/>
          <w:sz w:val="19"/>
          <w:szCs w:val="19"/>
        </w:rPr>
        <w:t xml:space="preserve">in order to do it need to provide in the XML the node </w:t>
      </w:r>
      <w:r w:rsidRPr="00F0094A">
        <w:rPr>
          <w:rFonts w:ascii="Arial" w:hAnsi="Arial" w:cs="Arial"/>
          <w:color w:val="333333"/>
          <w:sz w:val="19"/>
          <w:szCs w:val="19"/>
        </w:rPr>
        <w:t>&lt;Sync&gt;</w:t>
      </w:r>
      <w:r>
        <w:rPr>
          <w:rFonts w:ascii="Arial" w:hAnsi="Arial" w:cs="Arial"/>
          <w:color w:val="333333"/>
          <w:sz w:val="19"/>
          <w:szCs w:val="19"/>
        </w:rPr>
        <w:t>true</w:t>
      </w:r>
      <w:r w:rsidRPr="00F0094A">
        <w:rPr>
          <w:rFonts w:ascii="Arial" w:hAnsi="Arial" w:cs="Arial"/>
          <w:color w:val="333333"/>
          <w:sz w:val="19"/>
          <w:szCs w:val="19"/>
        </w:rPr>
        <w:t>&lt;/Sync&gt;</w:t>
      </w:r>
      <w:r>
        <w:rPr>
          <w:rFonts w:ascii="Arial" w:hAnsi="Arial" w:cs="Arial"/>
          <w:color w:val="333333"/>
          <w:sz w:val="19"/>
          <w:szCs w:val="19"/>
        </w:rPr>
        <w:t xml:space="preserve"> (default is false). This option needs to run with </w:t>
      </w:r>
      <w:r w:rsidRPr="00F0094A">
        <w:rPr>
          <w:rFonts w:ascii="Arial" w:hAnsi="Arial" w:cs="Arial"/>
          <w:color w:val="333333"/>
          <w:sz w:val="19"/>
          <w:szCs w:val="19"/>
        </w:rPr>
        <w:t>&lt;Json&gt;true&lt;/Json&gt;</w:t>
      </w:r>
      <w:r>
        <w:rPr>
          <w:rFonts w:ascii="Arial" w:hAnsi="Arial" w:cs="Arial"/>
          <w:color w:val="333333"/>
          <w:sz w:val="19"/>
          <w:szCs w:val="19"/>
        </w:rPr>
        <w:t xml:space="preserve"> in order to get the error numbers in the Json response.</w:t>
      </w:r>
    </w:p>
    <w:p w14:paraId="47C3D570" w14:textId="7DBA91E4" w:rsidR="00F0094A" w:rsidRDefault="00F0094A" w:rsidP="0055586C">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 xml:space="preserve">  </w:t>
      </w:r>
    </w:p>
    <w:p w14:paraId="2131E815" w14:textId="2E3F26E4" w:rsidR="001254E5" w:rsidRDefault="001254E5" w:rsidP="0055586C">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Use this example to test the API:</w:t>
      </w:r>
    </w:p>
    <w:p w14:paraId="12A122AE" w14:textId="77777777" w:rsidR="001254E5" w:rsidRDefault="001254E5" w:rsidP="0055586C">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Replace USER_NAME with advertiser user name</w:t>
      </w:r>
      <w:r>
        <w:rPr>
          <w:rFonts w:ascii="Arial" w:hAnsi="Arial" w:cs="Arial"/>
          <w:color w:val="333333"/>
          <w:sz w:val="19"/>
          <w:szCs w:val="19"/>
        </w:rPr>
        <w:br/>
        <w:t>Replace API_ID with the code generated</w:t>
      </w:r>
      <w:r>
        <w:rPr>
          <w:rFonts w:ascii="Arial" w:hAnsi="Arial" w:cs="Arial"/>
          <w:color w:val="333333"/>
          <w:sz w:val="19"/>
          <w:szCs w:val="19"/>
        </w:rPr>
        <w:br/>
        <w:t>Replace MOBILE_NUMBER with the phone number must include the 1 prefix</w:t>
      </w:r>
      <w:r>
        <w:rPr>
          <w:rFonts w:ascii="Arial" w:hAnsi="Arial" w:cs="Arial"/>
          <w:color w:val="333333"/>
          <w:sz w:val="19"/>
          <w:szCs w:val="19"/>
        </w:rPr>
        <w:br/>
        <w:t>Replace TEXT with the message to be send</w:t>
      </w:r>
    </w:p>
    <w:p w14:paraId="4ABC37C4" w14:textId="77777777" w:rsidR="001254E5" w:rsidRDefault="00650935" w:rsidP="007D3A9C">
      <w:pPr>
        <w:pStyle w:val="NormalWeb"/>
        <w:spacing w:before="0" w:beforeAutospacing="0" w:after="0" w:afterAutospacing="0" w:line="348" w:lineRule="atLeast"/>
        <w:rPr>
          <w:rFonts w:ascii="Arial" w:hAnsi="Arial" w:cs="Arial"/>
          <w:color w:val="333333"/>
          <w:sz w:val="19"/>
          <w:szCs w:val="19"/>
        </w:rPr>
      </w:pPr>
      <w:r>
        <w:rPr>
          <w:rFonts w:ascii="Arial" w:hAnsi="Arial" w:cs="Arial"/>
          <w:color w:val="333333"/>
          <w:sz w:val="19"/>
          <w:szCs w:val="19"/>
        </w:rPr>
        <w:t>Replace the short code with one of your short codes</w:t>
      </w:r>
    </w:p>
    <w:p w14:paraId="67B38D62" w14:textId="77777777" w:rsidR="0026599F" w:rsidRDefault="0026599F" w:rsidP="007D3A9C">
      <w:pPr>
        <w:pStyle w:val="NormalWeb"/>
        <w:spacing w:before="0" w:beforeAutospacing="0" w:after="0" w:afterAutospacing="0" w:line="348" w:lineRule="atLeast"/>
        <w:rPr>
          <w:rFonts w:ascii="Arial" w:hAnsi="Arial" w:cs="Arial"/>
          <w:color w:val="333333"/>
          <w:sz w:val="19"/>
          <w:szCs w:val="19"/>
        </w:rPr>
      </w:pPr>
    </w:p>
    <w:p w14:paraId="6E43DD7D" w14:textId="77777777" w:rsidR="0026599F" w:rsidRDefault="0026599F" w:rsidP="007D3A9C">
      <w:pPr>
        <w:pStyle w:val="NormalWeb"/>
        <w:spacing w:before="0" w:beforeAutospacing="0" w:after="0" w:afterAutospacing="0" w:line="348" w:lineRule="atLeast"/>
        <w:rPr>
          <w:rFonts w:ascii="Arial" w:hAnsi="Arial" w:cs="Arial"/>
          <w:color w:val="333333"/>
          <w:sz w:val="19"/>
          <w:szCs w:val="19"/>
        </w:rPr>
      </w:pPr>
    </w:p>
    <w:p w14:paraId="3C94EC09" w14:textId="77777777" w:rsidR="0026599F" w:rsidRPr="00D901F9" w:rsidRDefault="0026599F" w:rsidP="0026599F">
      <w:pPr>
        <w:pStyle w:val="NormalWeb"/>
        <w:spacing w:before="0" w:beforeAutospacing="0" w:after="90" w:afterAutospacing="0" w:line="348" w:lineRule="atLeast"/>
        <w:rPr>
          <w:rFonts w:ascii="Arial" w:hAnsi="Arial" w:cs="Arial"/>
          <w:b/>
          <w:bCs/>
          <w:color w:val="333333"/>
          <w:sz w:val="18"/>
          <w:szCs w:val="18"/>
        </w:rPr>
      </w:pPr>
      <w:r w:rsidRPr="00D901F9">
        <w:rPr>
          <w:rFonts w:ascii="Arial" w:hAnsi="Arial" w:cs="Arial"/>
          <w:b/>
          <w:bCs/>
          <w:color w:val="333333"/>
          <w:sz w:val="18"/>
          <w:szCs w:val="18"/>
        </w:rPr>
        <w:t>Return Code </w:t>
      </w:r>
    </w:p>
    <w:p w14:paraId="382FF734" w14:textId="77777777" w:rsidR="0026599F" w:rsidRDefault="0026599F"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If the API succeeds, then it will return with status code 200.</w:t>
      </w:r>
    </w:p>
    <w:p w14:paraId="232B48E1" w14:textId="77777777" w:rsidR="00D901F9" w:rsidRDefault="00D901F9" w:rsidP="00D901F9">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If an error occurs or there is an invalid parameter, then it returns with status code 400 or 500 with an error message in the response body.</w:t>
      </w:r>
    </w:p>
    <w:p w14:paraId="4E97A20D"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p>
    <w:p w14:paraId="2A309D0C" w14:textId="77777777" w:rsidR="00D901F9" w:rsidRPr="00D901F9" w:rsidRDefault="00D901F9" w:rsidP="0026599F">
      <w:pPr>
        <w:pStyle w:val="NormalWeb"/>
        <w:spacing w:before="0" w:beforeAutospacing="0" w:after="90" w:afterAutospacing="0" w:line="348" w:lineRule="atLeast"/>
        <w:rPr>
          <w:rFonts w:ascii="Arial" w:hAnsi="Arial" w:cs="Arial"/>
          <w:b/>
          <w:bCs/>
          <w:color w:val="333333"/>
          <w:sz w:val="18"/>
          <w:szCs w:val="18"/>
        </w:rPr>
      </w:pPr>
      <w:r w:rsidRPr="00D901F9">
        <w:rPr>
          <w:rFonts w:ascii="Arial" w:hAnsi="Arial" w:cs="Arial"/>
          <w:b/>
          <w:bCs/>
          <w:color w:val="333333"/>
          <w:sz w:val="18"/>
          <w:szCs w:val="18"/>
        </w:rPr>
        <w:t>Return content</w:t>
      </w:r>
    </w:p>
    <w:p w14:paraId="2605A469"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If Json option is set to false</w:t>
      </w:r>
    </w:p>
    <w:p w14:paraId="41811BD3" w14:textId="77777777" w:rsidR="0026599F" w:rsidRDefault="0026599F"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Will return a success message with this format: "</w:t>
      </w:r>
      <w:r w:rsidRPr="0026599F">
        <w:rPr>
          <w:rFonts w:ascii="Arial" w:hAnsi="Arial" w:cs="Arial"/>
          <w:color w:val="333333"/>
          <w:sz w:val="18"/>
          <w:szCs w:val="18"/>
        </w:rPr>
        <w:t>Messages Queued Successfully:</w:t>
      </w:r>
      <w:r>
        <w:rPr>
          <w:rFonts w:ascii="Arial" w:hAnsi="Arial" w:cs="Arial"/>
          <w:color w:val="333333"/>
          <w:sz w:val="18"/>
          <w:szCs w:val="18"/>
        </w:rPr>
        <w:t>&lt;BATCH ID&gt;"</w:t>
      </w:r>
    </w:p>
    <w:p w14:paraId="111532AA" w14:textId="77777777" w:rsidR="0026599F" w:rsidRDefault="0026599F"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Where &lt;BATCH ID&gt; is indication the Batch ID for all the mobiles supplied by this XML.</w:t>
      </w:r>
    </w:p>
    <w:p w14:paraId="75456265" w14:textId="77777777" w:rsidR="00AF71C2" w:rsidRDefault="00AF71C2"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 xml:space="preserve">i.e. </w:t>
      </w:r>
      <w:r w:rsidRPr="0026599F">
        <w:rPr>
          <w:rFonts w:ascii="Arial" w:hAnsi="Arial" w:cs="Arial"/>
          <w:color w:val="333333"/>
          <w:sz w:val="18"/>
          <w:szCs w:val="18"/>
        </w:rPr>
        <w:t>Messages Queued Successfully:</w:t>
      </w:r>
      <w:r>
        <w:rPr>
          <w:rFonts w:ascii="Arial" w:hAnsi="Arial" w:cs="Arial"/>
          <w:color w:val="333333"/>
          <w:sz w:val="18"/>
          <w:szCs w:val="18"/>
        </w:rPr>
        <w:t>7624309221</w:t>
      </w:r>
    </w:p>
    <w:p w14:paraId="01DCB734"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p>
    <w:p w14:paraId="0B6CF8C5"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 xml:space="preserve">If Json option is set to true </w:t>
      </w:r>
    </w:p>
    <w:p w14:paraId="6E905DDB"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Will return a json object with status, batch ID, error ID and error message.</w:t>
      </w:r>
    </w:p>
    <w:p w14:paraId="336D858C" w14:textId="77777777" w:rsidR="000873EB" w:rsidRDefault="000873EB"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List of all error codes is in the bottom of this document</w:t>
      </w:r>
    </w:p>
    <w:p w14:paraId="0BA92541" w14:textId="77777777" w:rsidR="000873EB" w:rsidRDefault="000873EB" w:rsidP="0026599F">
      <w:pPr>
        <w:pStyle w:val="NormalWeb"/>
        <w:spacing w:before="0" w:beforeAutospacing="0" w:after="90" w:afterAutospacing="0" w:line="348" w:lineRule="atLeast"/>
        <w:rPr>
          <w:rFonts w:ascii="Arial" w:hAnsi="Arial" w:cs="Arial"/>
          <w:color w:val="333333"/>
          <w:sz w:val="18"/>
          <w:szCs w:val="18"/>
        </w:rPr>
      </w:pPr>
    </w:p>
    <w:p w14:paraId="7306D679"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lastRenderedPageBreak/>
        <w:t>In case of success will return the following:</w:t>
      </w:r>
    </w:p>
    <w:p w14:paraId="685ED212" w14:textId="77777777" w:rsidR="00D901F9" w:rsidRDefault="00D901F9" w:rsidP="00D901F9">
      <w:pPr>
        <w:pStyle w:val="HTMLPreformatted"/>
        <w:rPr>
          <w:color w:val="000000"/>
        </w:rPr>
      </w:pPr>
      <w:r>
        <w:rPr>
          <w:color w:val="000000"/>
        </w:rPr>
        <w:t>{</w:t>
      </w:r>
    </w:p>
    <w:p w14:paraId="18ADEEF5" w14:textId="77777777" w:rsidR="00D901F9" w:rsidRDefault="00D901F9" w:rsidP="00D901F9">
      <w:pPr>
        <w:pStyle w:val="HTMLPreformatted"/>
        <w:rPr>
          <w:color w:val="000000"/>
        </w:rPr>
      </w:pPr>
      <w:r>
        <w:rPr>
          <w:color w:val="000000"/>
        </w:rPr>
        <w:t xml:space="preserve">  "</w:t>
      </w:r>
      <w:proofErr w:type="spellStart"/>
      <w:r>
        <w:rPr>
          <w:color w:val="000000"/>
        </w:rPr>
        <w:t>Status":"OK</w:t>
      </w:r>
      <w:proofErr w:type="spellEnd"/>
      <w:r>
        <w:rPr>
          <w:color w:val="000000"/>
        </w:rPr>
        <w:t>",</w:t>
      </w:r>
    </w:p>
    <w:p w14:paraId="63B4EE7D" w14:textId="41A1F9FE" w:rsidR="00D901F9" w:rsidRDefault="00D901F9" w:rsidP="00D901F9">
      <w:pPr>
        <w:pStyle w:val="HTMLPreformatted"/>
        <w:rPr>
          <w:color w:val="000000"/>
        </w:rPr>
      </w:pPr>
      <w:r>
        <w:rPr>
          <w:color w:val="000000"/>
        </w:rPr>
        <w:t xml:space="preserve">  "</w:t>
      </w:r>
      <w:r w:rsidRPr="00CC661D">
        <w:rPr>
          <w:color w:val="000000"/>
        </w:rPr>
        <w:t>BatchID</w:t>
      </w:r>
      <w:r>
        <w:rPr>
          <w:color w:val="000000"/>
        </w:rPr>
        <w:t>":"34876837468"</w:t>
      </w:r>
    </w:p>
    <w:p w14:paraId="6F114FEC" w14:textId="37D9EEA3" w:rsidR="008B4F69" w:rsidRDefault="008B4F69" w:rsidP="008B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A860FC">
        <w:rPr>
          <w:rFonts w:ascii="Courier New" w:eastAsia="Times New Roman" w:hAnsi="Courier New" w:cs="Courier New"/>
          <w:color w:val="000000"/>
          <w:sz w:val="20"/>
          <w:szCs w:val="20"/>
        </w:rPr>
        <w:t>"</w:t>
      </w:r>
      <w:proofErr w:type="spellStart"/>
      <w:r w:rsidRPr="00A860FC">
        <w:rPr>
          <w:rFonts w:ascii="Courier New" w:eastAsia="Times New Roman" w:hAnsi="Courier New" w:cs="Courier New"/>
          <w:color w:val="000000"/>
          <w:sz w:val="20"/>
          <w:szCs w:val="20"/>
        </w:rPr>
        <w:t>MobilesErrors</w:t>
      </w:r>
      <w:proofErr w:type="spellEnd"/>
      <w:proofErr w:type="gramStart"/>
      <w:r w:rsidRPr="00A860FC">
        <w:rPr>
          <w:rFonts w:ascii="Courier New" w:eastAsia="Times New Roman" w:hAnsi="Courier New" w:cs="Courier New"/>
          <w:color w:val="000000"/>
          <w:sz w:val="20"/>
          <w:szCs w:val="20"/>
        </w:rPr>
        <w:t>":[</w:t>
      </w:r>
      <w:proofErr w:type="gramEnd"/>
      <w:r w:rsidRPr="00A860FC">
        <w:rPr>
          <w:rFonts w:ascii="Courier New" w:eastAsia="Times New Roman" w:hAnsi="Courier New" w:cs="Courier New"/>
          <w:color w:val="000000"/>
          <w:sz w:val="20"/>
          <w:szCs w:val="20"/>
        </w:rPr>
        <w:t>{"</w:t>
      </w:r>
      <w:r>
        <w:rPr>
          <w:rFonts w:ascii="Courier New" w:eastAsia="Times New Roman" w:hAnsi="Courier New" w:cs="Courier New"/>
          <w:color w:val="000000"/>
          <w:sz w:val="20"/>
          <w:szCs w:val="20"/>
        </w:rPr>
        <w:t>15555555555</w:t>
      </w:r>
      <w:r w:rsidRPr="00A860FC">
        <w:rPr>
          <w:rFonts w:ascii="Courier New" w:eastAsia="Times New Roman" w:hAnsi="Courier New" w:cs="Courier New"/>
          <w:color w:val="000000"/>
          <w:sz w:val="20"/>
          <w:szCs w:val="20"/>
        </w:rPr>
        <w:t xml:space="preserve">":"Mobile is not opted-in to a </w:t>
      </w:r>
      <w:r>
        <w:rPr>
          <w:rFonts w:ascii="Courier New" w:eastAsia="Times New Roman" w:hAnsi="Courier New" w:cs="Courier New"/>
          <w:color w:val="000000"/>
          <w:sz w:val="20"/>
          <w:szCs w:val="20"/>
        </w:rPr>
        <w:t xml:space="preserve">      </w:t>
      </w:r>
      <w:r w:rsidRPr="00A860FC">
        <w:rPr>
          <w:rFonts w:ascii="Courier New" w:eastAsia="Times New Roman" w:hAnsi="Courier New" w:cs="Courier New"/>
          <w:color w:val="000000"/>
          <w:sz w:val="20"/>
          <w:szCs w:val="20"/>
        </w:rPr>
        <w:t>list"},{"</w:t>
      </w:r>
      <w:r>
        <w:rPr>
          <w:rFonts w:ascii="Courier New" w:eastAsia="Times New Roman" w:hAnsi="Courier New" w:cs="Courier New"/>
          <w:color w:val="000000"/>
          <w:sz w:val="20"/>
          <w:szCs w:val="20"/>
        </w:rPr>
        <w:t>14444444444</w:t>
      </w:r>
      <w:r w:rsidRPr="00A860FC">
        <w:rPr>
          <w:rFonts w:ascii="Courier New" w:eastAsia="Times New Roman" w:hAnsi="Courier New" w:cs="Courier New"/>
          <w:color w:val="000000"/>
          <w:sz w:val="20"/>
          <w:szCs w:val="20"/>
        </w:rPr>
        <w:t>":"Mobile is not opted-in to a list"}</w:t>
      </w:r>
    </w:p>
    <w:p w14:paraId="7E005D89" w14:textId="77777777" w:rsidR="008B4F69" w:rsidRDefault="008B4F69" w:rsidP="00D901F9">
      <w:pPr>
        <w:pStyle w:val="HTMLPreformatted"/>
        <w:rPr>
          <w:color w:val="000000"/>
        </w:rPr>
      </w:pPr>
    </w:p>
    <w:p w14:paraId="2F2E282C" w14:textId="77777777" w:rsidR="00D901F9" w:rsidRDefault="00D901F9" w:rsidP="00D901F9">
      <w:pPr>
        <w:pStyle w:val="HTMLPreformatted"/>
        <w:rPr>
          <w:color w:val="000000"/>
        </w:rPr>
      </w:pPr>
      <w:r>
        <w:rPr>
          <w:color w:val="000000"/>
        </w:rPr>
        <w:t>}</w:t>
      </w:r>
    </w:p>
    <w:p w14:paraId="18C7F601"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p>
    <w:p w14:paraId="4A354BEB"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r>
        <w:rPr>
          <w:rFonts w:ascii="Arial" w:hAnsi="Arial" w:cs="Arial"/>
          <w:color w:val="333333"/>
          <w:sz w:val="18"/>
          <w:szCs w:val="18"/>
        </w:rPr>
        <w:t>In case of error will return the following:</w:t>
      </w:r>
    </w:p>
    <w:p w14:paraId="79AE621D" w14:textId="77777777" w:rsidR="00D901F9" w:rsidRDefault="00D901F9" w:rsidP="00D9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D86722">
        <w:rPr>
          <w:rFonts w:ascii="Courier New" w:eastAsia="Times New Roman" w:hAnsi="Courier New" w:cs="Courier New"/>
          <w:color w:val="000000"/>
          <w:sz w:val="20"/>
          <w:szCs w:val="20"/>
        </w:rPr>
        <w:t>{</w:t>
      </w:r>
    </w:p>
    <w:p w14:paraId="31F6FA62" w14:textId="77777777" w:rsidR="00D901F9" w:rsidRDefault="00D901F9" w:rsidP="00D9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D86722">
        <w:rPr>
          <w:rFonts w:ascii="Courier New" w:eastAsia="Times New Roman" w:hAnsi="Courier New" w:cs="Courier New"/>
          <w:color w:val="000000"/>
          <w:sz w:val="20"/>
          <w:szCs w:val="20"/>
        </w:rPr>
        <w:t>"</w:t>
      </w:r>
      <w:proofErr w:type="spellStart"/>
      <w:r w:rsidRPr="00D86722">
        <w:rPr>
          <w:rFonts w:ascii="Courier New" w:eastAsia="Times New Roman" w:hAnsi="Courier New" w:cs="Courier New"/>
          <w:color w:val="000000"/>
          <w:sz w:val="20"/>
          <w:szCs w:val="20"/>
        </w:rPr>
        <w:t>Status":"Error</w:t>
      </w:r>
      <w:proofErr w:type="spellEnd"/>
      <w:r w:rsidRPr="00D86722">
        <w:rPr>
          <w:rFonts w:ascii="Courier New" w:eastAsia="Times New Roman" w:hAnsi="Courier New" w:cs="Courier New"/>
          <w:color w:val="000000"/>
          <w:sz w:val="20"/>
          <w:szCs w:val="20"/>
        </w:rPr>
        <w:t>",</w:t>
      </w:r>
    </w:p>
    <w:p w14:paraId="6AF04137" w14:textId="77777777" w:rsidR="00D901F9" w:rsidRDefault="00D901F9" w:rsidP="00D9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D86722">
        <w:rPr>
          <w:rFonts w:ascii="Courier New" w:eastAsia="Times New Roman" w:hAnsi="Courier New" w:cs="Courier New"/>
          <w:color w:val="000000"/>
          <w:sz w:val="20"/>
          <w:szCs w:val="20"/>
        </w:rPr>
        <w:t>"ErrorId":"10</w:t>
      </w:r>
      <w:r>
        <w:rPr>
          <w:rFonts w:ascii="Courier New" w:eastAsia="Times New Roman" w:hAnsi="Courier New" w:cs="Courier New"/>
          <w:color w:val="000000"/>
          <w:sz w:val="20"/>
          <w:szCs w:val="20"/>
        </w:rPr>
        <w:t>2</w:t>
      </w:r>
      <w:r w:rsidRPr="00D86722">
        <w:rPr>
          <w:rFonts w:ascii="Courier New" w:eastAsia="Times New Roman" w:hAnsi="Courier New" w:cs="Courier New"/>
          <w:color w:val="000000"/>
          <w:sz w:val="20"/>
          <w:szCs w:val="20"/>
        </w:rPr>
        <w:t>",</w:t>
      </w:r>
    </w:p>
    <w:p w14:paraId="3333F8B3" w14:textId="272B427A" w:rsidR="00A860FC" w:rsidRDefault="00D901F9" w:rsidP="008B4F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Pr>
          <w:rFonts w:ascii="Courier New" w:eastAsia="Times New Roman" w:hAnsi="Courier New" w:cs="Courier New"/>
          <w:color w:val="000000"/>
          <w:sz w:val="20"/>
          <w:szCs w:val="20"/>
        </w:rPr>
        <w:t xml:space="preserve">  </w:t>
      </w:r>
      <w:r w:rsidRPr="00D86722">
        <w:rPr>
          <w:rFonts w:ascii="Courier New" w:eastAsia="Times New Roman" w:hAnsi="Courier New" w:cs="Courier New"/>
          <w:color w:val="000000"/>
          <w:sz w:val="20"/>
          <w:szCs w:val="20"/>
        </w:rPr>
        <w:t>"</w:t>
      </w:r>
      <w:proofErr w:type="spellStart"/>
      <w:r w:rsidRPr="00D86722">
        <w:rPr>
          <w:rFonts w:ascii="Courier New" w:eastAsia="Times New Roman" w:hAnsi="Courier New" w:cs="Courier New"/>
          <w:color w:val="000000"/>
          <w:sz w:val="20"/>
          <w:szCs w:val="20"/>
        </w:rPr>
        <w:t>ErrorMessgae</w:t>
      </w:r>
      <w:proofErr w:type="spellEnd"/>
      <w:r w:rsidRPr="00D86722">
        <w:rPr>
          <w:rFonts w:ascii="Courier New" w:eastAsia="Times New Roman" w:hAnsi="Courier New" w:cs="Courier New"/>
          <w:color w:val="000000"/>
          <w:sz w:val="20"/>
          <w:szCs w:val="20"/>
        </w:rPr>
        <w:t>":"</w:t>
      </w:r>
      <w:r w:rsidRPr="003F4448">
        <w:rPr>
          <w:rFonts w:ascii="Courier New" w:eastAsia="Times New Roman" w:hAnsi="Courier New" w:cs="Courier New"/>
          <w:color w:val="000000"/>
          <w:sz w:val="20"/>
          <w:szCs w:val="20"/>
        </w:rPr>
        <w:t>Node: User is empty</w:t>
      </w:r>
      <w:r w:rsidRPr="00D86722">
        <w:rPr>
          <w:rFonts w:ascii="Courier New" w:eastAsia="Times New Roman" w:hAnsi="Courier New" w:cs="Courier New"/>
          <w:color w:val="000000"/>
          <w:sz w:val="20"/>
          <w:szCs w:val="20"/>
        </w:rPr>
        <w:t>"</w:t>
      </w:r>
      <w:r w:rsidR="00A860FC">
        <w:rPr>
          <w:rFonts w:ascii="Courier New" w:eastAsia="Times New Roman" w:hAnsi="Courier New" w:cs="Courier New"/>
          <w:color w:val="000000"/>
          <w:sz w:val="20"/>
          <w:szCs w:val="20"/>
        </w:rPr>
        <w:t xml:space="preserve">  </w:t>
      </w:r>
    </w:p>
    <w:p w14:paraId="6A18FFDD" w14:textId="77777777" w:rsidR="00D901F9" w:rsidRPr="00D86722" w:rsidRDefault="00D901F9" w:rsidP="00D9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D86722">
        <w:rPr>
          <w:rFonts w:ascii="Courier New" w:eastAsia="Times New Roman" w:hAnsi="Courier New" w:cs="Courier New"/>
          <w:color w:val="000000"/>
          <w:sz w:val="20"/>
          <w:szCs w:val="20"/>
        </w:rPr>
        <w:t>}</w:t>
      </w:r>
    </w:p>
    <w:p w14:paraId="5C1CA5D6" w14:textId="77777777" w:rsidR="000873EB" w:rsidRDefault="000873EB" w:rsidP="000873EB">
      <w:pPr>
        <w:ind w:firstLine="720"/>
        <w:rPr>
          <w:rFonts w:ascii="Arial" w:eastAsia="Times New Roman" w:hAnsi="Arial"/>
          <w:b/>
          <w:bCs/>
          <w:color w:val="333333"/>
          <w:sz w:val="19"/>
          <w:szCs w:val="19"/>
          <w:lang w:bidi="he-IL"/>
        </w:rPr>
      </w:pPr>
    </w:p>
    <w:p w14:paraId="5212F9CD" w14:textId="77777777" w:rsidR="000873EB" w:rsidRDefault="000873EB" w:rsidP="000873EB">
      <w:pPr>
        <w:rPr>
          <w:rFonts w:ascii="Arial" w:eastAsia="Times New Roman" w:hAnsi="Arial"/>
          <w:b/>
          <w:bCs/>
          <w:color w:val="333333"/>
          <w:sz w:val="19"/>
          <w:szCs w:val="19"/>
          <w:lang w:bidi="he-IL"/>
        </w:rPr>
      </w:pPr>
      <w:r w:rsidRPr="00976838">
        <w:rPr>
          <w:rFonts w:ascii="Arial" w:eastAsia="Times New Roman" w:hAnsi="Arial"/>
          <w:b/>
          <w:bCs/>
          <w:color w:val="333333"/>
          <w:sz w:val="19"/>
          <w:szCs w:val="19"/>
          <w:lang w:bidi="he-IL"/>
        </w:rPr>
        <w:t>Error ID</w:t>
      </w:r>
      <w:r>
        <w:rPr>
          <w:rFonts w:ascii="Arial" w:eastAsia="Times New Roman" w:hAnsi="Arial"/>
          <w:b/>
          <w:bCs/>
          <w:color w:val="333333"/>
          <w:sz w:val="19"/>
          <w:szCs w:val="19"/>
          <w:lang w:bidi="he-IL"/>
        </w:rPr>
        <w:t xml:space="preserve"> List</w:t>
      </w:r>
    </w:p>
    <w:p w14:paraId="3D061F5D" w14:textId="77777777" w:rsidR="000873EB" w:rsidRDefault="000873EB" w:rsidP="000873EB">
      <w:pPr>
        <w:ind w:firstLine="720"/>
        <w:rPr>
          <w:rFonts w:ascii="Arial" w:eastAsia="Times New Roman" w:hAnsi="Arial"/>
          <w:b/>
          <w:bCs/>
          <w:color w:val="333333"/>
          <w:sz w:val="19"/>
          <w:szCs w:val="19"/>
          <w:lang w:bidi="he-IL"/>
        </w:rPr>
      </w:pPr>
    </w:p>
    <w:p w14:paraId="2EEE1039"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101 - Error while parse xml</w:t>
      </w:r>
    </w:p>
    <w:p w14:paraId="7DF12196"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102- Node: User is empty</w:t>
      </w:r>
    </w:p>
    <w:p w14:paraId="26A27141"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 xml:space="preserve">103 - Node: </w:t>
      </w:r>
      <w:proofErr w:type="spellStart"/>
      <w:r w:rsidRPr="000873EB">
        <w:rPr>
          <w:rFonts w:ascii="Arial" w:hAnsi="Arial" w:cs="Arial"/>
          <w:color w:val="333333"/>
          <w:sz w:val="18"/>
          <w:szCs w:val="18"/>
        </w:rPr>
        <w:t>ApiId</w:t>
      </w:r>
      <w:proofErr w:type="spellEnd"/>
      <w:r w:rsidRPr="000873EB">
        <w:rPr>
          <w:rFonts w:ascii="Arial" w:hAnsi="Arial" w:cs="Arial"/>
          <w:color w:val="333333"/>
          <w:sz w:val="18"/>
          <w:szCs w:val="18"/>
        </w:rPr>
        <w:t xml:space="preserve"> is empty </w:t>
      </w:r>
    </w:p>
    <w:p w14:paraId="40DF8488"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104 - Nodes: Sends are empty</w:t>
      </w:r>
    </w:p>
    <w:p w14:paraId="59EC3EE7"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105 - Error while getting user data</w:t>
      </w:r>
    </w:p>
    <w:p w14:paraId="57361A87"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 xml:space="preserve">106 - user not exists or invalid </w:t>
      </w:r>
      <w:proofErr w:type="spellStart"/>
      <w:r w:rsidRPr="000873EB">
        <w:rPr>
          <w:rFonts w:ascii="Arial" w:hAnsi="Arial" w:cs="Arial"/>
          <w:color w:val="333333"/>
          <w:sz w:val="18"/>
          <w:szCs w:val="18"/>
        </w:rPr>
        <w:t>api</w:t>
      </w:r>
      <w:proofErr w:type="spellEnd"/>
      <w:r w:rsidRPr="000873EB">
        <w:rPr>
          <w:rFonts w:ascii="Arial" w:hAnsi="Arial" w:cs="Arial"/>
          <w:color w:val="333333"/>
          <w:sz w:val="18"/>
          <w:szCs w:val="18"/>
        </w:rPr>
        <w:t xml:space="preserve"> id</w:t>
      </w:r>
    </w:p>
    <w:p w14:paraId="51A49B7D"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107 - This API is not enabled please contact support</w:t>
      </w:r>
    </w:p>
    <w:p w14:paraId="32EDDA36"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108 - Credits error</w:t>
      </w:r>
    </w:p>
    <w:p w14:paraId="69D90E40"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r w:rsidRPr="000873EB">
        <w:rPr>
          <w:rFonts w:ascii="Arial" w:hAnsi="Arial" w:cs="Arial"/>
          <w:color w:val="333333"/>
          <w:sz w:val="18"/>
          <w:szCs w:val="18"/>
        </w:rPr>
        <w:t>130 - General Error</w:t>
      </w:r>
    </w:p>
    <w:p w14:paraId="470495C6" w14:textId="77777777" w:rsidR="000873EB" w:rsidRPr="000873EB" w:rsidRDefault="000873EB" w:rsidP="000873EB">
      <w:pPr>
        <w:pStyle w:val="NormalWeb"/>
        <w:spacing w:before="0" w:beforeAutospacing="0" w:after="90" w:afterAutospacing="0" w:line="348" w:lineRule="atLeast"/>
        <w:rPr>
          <w:rFonts w:ascii="Arial" w:hAnsi="Arial" w:cs="Arial"/>
          <w:color w:val="333333"/>
          <w:sz w:val="18"/>
          <w:szCs w:val="18"/>
        </w:rPr>
      </w:pPr>
    </w:p>
    <w:p w14:paraId="15F2B5AF"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p>
    <w:p w14:paraId="1B30AB81" w14:textId="77777777" w:rsidR="00D901F9" w:rsidRDefault="00D901F9" w:rsidP="0026599F">
      <w:pPr>
        <w:pStyle w:val="NormalWeb"/>
        <w:spacing w:before="0" w:beforeAutospacing="0" w:after="90" w:afterAutospacing="0" w:line="348" w:lineRule="atLeast"/>
        <w:rPr>
          <w:rFonts w:ascii="Arial" w:hAnsi="Arial" w:cs="Arial"/>
          <w:color w:val="333333"/>
          <w:sz w:val="18"/>
          <w:szCs w:val="18"/>
        </w:rPr>
      </w:pPr>
    </w:p>
    <w:p w14:paraId="35303ECB" w14:textId="77777777" w:rsidR="0026599F" w:rsidRDefault="0026599F" w:rsidP="0026599F">
      <w:pPr>
        <w:pStyle w:val="NormalWeb"/>
        <w:spacing w:before="0" w:beforeAutospacing="0" w:after="90" w:afterAutospacing="0" w:line="348" w:lineRule="atLeast"/>
        <w:rPr>
          <w:rFonts w:ascii="Arial" w:hAnsi="Arial" w:cs="Arial"/>
          <w:color w:val="333333"/>
          <w:sz w:val="18"/>
          <w:szCs w:val="18"/>
        </w:rPr>
      </w:pPr>
    </w:p>
    <w:p w14:paraId="16E5BDCD" w14:textId="77777777" w:rsidR="0026599F" w:rsidRDefault="0026599F" w:rsidP="0026599F">
      <w:pPr>
        <w:pStyle w:val="NormalWeb"/>
        <w:spacing w:before="0" w:beforeAutospacing="0" w:after="90" w:afterAutospacing="0" w:line="348" w:lineRule="atLeast"/>
        <w:rPr>
          <w:rFonts w:ascii="Arial" w:hAnsi="Arial" w:cs="Arial"/>
          <w:color w:val="333333"/>
          <w:sz w:val="18"/>
          <w:szCs w:val="18"/>
        </w:rPr>
      </w:pPr>
    </w:p>
    <w:p w14:paraId="06AF22F7" w14:textId="77777777" w:rsidR="0026599F" w:rsidRDefault="0026599F" w:rsidP="007D3A9C">
      <w:pPr>
        <w:pStyle w:val="NormalWeb"/>
        <w:spacing w:before="0" w:beforeAutospacing="0" w:after="0" w:afterAutospacing="0" w:line="348" w:lineRule="atLeast"/>
        <w:rPr>
          <w:rFonts w:ascii="Arial" w:hAnsi="Arial" w:cs="Arial"/>
          <w:color w:val="333333"/>
          <w:sz w:val="19"/>
          <w:szCs w:val="19"/>
        </w:rPr>
      </w:pPr>
    </w:p>
    <w:sectPr w:rsidR="0026599F" w:rsidSect="00F51B60">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32232540"/>
    <w:multiLevelType w:val="hybridMultilevel"/>
    <w:tmpl w:val="A1105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3B4E55"/>
    <w:multiLevelType w:val="hybridMultilevel"/>
    <w:tmpl w:val="A02C574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4F77330"/>
    <w:multiLevelType w:val="hybridMultilevel"/>
    <w:tmpl w:val="6FB6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5CA3"/>
    <w:rsid w:val="00011C64"/>
    <w:rsid w:val="000403BB"/>
    <w:rsid w:val="000873EB"/>
    <w:rsid w:val="001254E5"/>
    <w:rsid w:val="00236A87"/>
    <w:rsid w:val="00250AD1"/>
    <w:rsid w:val="00263DA1"/>
    <w:rsid w:val="0026599F"/>
    <w:rsid w:val="003E5C73"/>
    <w:rsid w:val="00474172"/>
    <w:rsid w:val="0055586C"/>
    <w:rsid w:val="00574823"/>
    <w:rsid w:val="005A7425"/>
    <w:rsid w:val="00604C21"/>
    <w:rsid w:val="00650935"/>
    <w:rsid w:val="006E0FC6"/>
    <w:rsid w:val="007D3A9C"/>
    <w:rsid w:val="00870A19"/>
    <w:rsid w:val="008B4F69"/>
    <w:rsid w:val="009B55A8"/>
    <w:rsid w:val="009B5EDD"/>
    <w:rsid w:val="00A860FC"/>
    <w:rsid w:val="00AA5F05"/>
    <w:rsid w:val="00AD2BAB"/>
    <w:rsid w:val="00AE119B"/>
    <w:rsid w:val="00AF71C2"/>
    <w:rsid w:val="00B90992"/>
    <w:rsid w:val="00B9625B"/>
    <w:rsid w:val="00BA5CA3"/>
    <w:rsid w:val="00C36413"/>
    <w:rsid w:val="00CF57CC"/>
    <w:rsid w:val="00D34AB4"/>
    <w:rsid w:val="00D901F9"/>
    <w:rsid w:val="00D928A4"/>
    <w:rsid w:val="00DB3170"/>
    <w:rsid w:val="00DD3869"/>
    <w:rsid w:val="00DF7947"/>
    <w:rsid w:val="00ED1535"/>
    <w:rsid w:val="00ED3F38"/>
    <w:rsid w:val="00F0094A"/>
    <w:rsid w:val="00F51B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7FC039"/>
  <w15:docId w15:val="{E06D43B4-D68D-4C56-A7EB-C1981DBC1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 w:hAnsi="Cambria" w:cs="Arial"/>
        <w:lang w:val="en-US" w:eastAsia="en-US" w:bidi="he-IL"/>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947"/>
    <w:rPr>
      <w:sz w:val="24"/>
      <w:szCs w:val="24"/>
      <w:lang w:bidi="ar-SA"/>
    </w:rPr>
  </w:style>
  <w:style w:type="paragraph" w:styleId="Heading3">
    <w:name w:val="heading 3"/>
    <w:basedOn w:val="Normal"/>
    <w:link w:val="Heading3Char"/>
    <w:uiPriority w:val="99"/>
    <w:qFormat/>
    <w:locked/>
    <w:rsid w:val="0055586C"/>
    <w:pPr>
      <w:spacing w:before="100" w:beforeAutospacing="1" w:after="100" w:afterAutospacing="1"/>
      <w:outlineLvl w:val="2"/>
    </w:pPr>
    <w:rPr>
      <w:rFonts w:ascii="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semiHidden/>
    <w:rsid w:val="0001716C"/>
    <w:rPr>
      <w:rFonts w:ascii="Cambria" w:eastAsia="Times New Roman" w:hAnsi="Cambria" w:cs="Times New Roman"/>
      <w:b/>
      <w:bCs/>
      <w:sz w:val="26"/>
      <w:szCs w:val="26"/>
      <w:lang w:bidi="ar-SA"/>
    </w:rPr>
  </w:style>
  <w:style w:type="paragraph" w:styleId="ListParagraph">
    <w:name w:val="List Paragraph"/>
    <w:basedOn w:val="Normal"/>
    <w:uiPriority w:val="99"/>
    <w:qFormat/>
    <w:rsid w:val="00AD2BAB"/>
    <w:pPr>
      <w:ind w:left="720"/>
      <w:contextualSpacing/>
    </w:pPr>
  </w:style>
  <w:style w:type="character" w:styleId="Hyperlink">
    <w:name w:val="Hyperlink"/>
    <w:uiPriority w:val="99"/>
    <w:rsid w:val="00D928A4"/>
    <w:rPr>
      <w:rFonts w:cs="Times New Roman"/>
      <w:color w:val="0000FF"/>
      <w:u w:val="single"/>
    </w:rPr>
  </w:style>
  <w:style w:type="character" w:styleId="FollowedHyperlink">
    <w:name w:val="FollowedHyperlink"/>
    <w:uiPriority w:val="99"/>
    <w:semiHidden/>
    <w:rsid w:val="00D928A4"/>
    <w:rPr>
      <w:rFonts w:cs="Times New Roman"/>
      <w:color w:val="800080"/>
      <w:u w:val="single"/>
    </w:rPr>
  </w:style>
  <w:style w:type="paragraph" w:styleId="NormalWeb">
    <w:name w:val="Normal (Web)"/>
    <w:basedOn w:val="Normal"/>
    <w:rsid w:val="0055586C"/>
    <w:pPr>
      <w:spacing w:before="100" w:beforeAutospacing="1" w:after="100" w:afterAutospacing="1"/>
    </w:pPr>
    <w:rPr>
      <w:rFonts w:ascii="Times New Roman" w:hAnsi="Times New Roman" w:cs="Times New Roman"/>
      <w:lang w:bidi="he-IL"/>
    </w:rPr>
  </w:style>
  <w:style w:type="character" w:styleId="HTMLCode">
    <w:name w:val="HTML Code"/>
    <w:uiPriority w:val="99"/>
    <w:rsid w:val="0055586C"/>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D901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e-IL"/>
    </w:rPr>
  </w:style>
  <w:style w:type="character" w:customStyle="1" w:styleId="HTMLPreformattedChar">
    <w:name w:val="HTML Preformatted Char"/>
    <w:link w:val="HTMLPreformatted"/>
    <w:uiPriority w:val="99"/>
    <w:semiHidden/>
    <w:rsid w:val="00D901F9"/>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32250">
      <w:bodyDiv w:val="1"/>
      <w:marLeft w:val="0"/>
      <w:marRight w:val="0"/>
      <w:marTop w:val="0"/>
      <w:marBottom w:val="0"/>
      <w:divBdr>
        <w:top w:val="none" w:sz="0" w:space="0" w:color="auto"/>
        <w:left w:val="none" w:sz="0" w:space="0" w:color="auto"/>
        <w:bottom w:val="none" w:sz="0" w:space="0" w:color="auto"/>
        <w:right w:val="none" w:sz="0" w:space="0" w:color="auto"/>
      </w:divBdr>
    </w:div>
    <w:div w:id="254705545">
      <w:marLeft w:val="0"/>
      <w:marRight w:val="0"/>
      <w:marTop w:val="0"/>
      <w:marBottom w:val="0"/>
      <w:divBdr>
        <w:top w:val="none" w:sz="0" w:space="0" w:color="auto"/>
        <w:left w:val="none" w:sz="0" w:space="0" w:color="auto"/>
        <w:bottom w:val="none" w:sz="0" w:space="0" w:color="auto"/>
        <w:right w:val="none" w:sz="0" w:space="0" w:color="auto"/>
      </w:divBdr>
      <w:divsChild>
        <w:div w:id="254705546">
          <w:marLeft w:val="0"/>
          <w:marRight w:val="0"/>
          <w:marTop w:val="190"/>
          <w:marBottom w:val="0"/>
          <w:divBdr>
            <w:top w:val="single" w:sz="6" w:space="10" w:color="EEEEEE"/>
            <w:left w:val="none" w:sz="0" w:space="0" w:color="auto"/>
            <w:bottom w:val="none" w:sz="0" w:space="0" w:color="auto"/>
            <w:right w:val="none" w:sz="0" w:space="0" w:color="auto"/>
          </w:divBdr>
        </w:div>
      </w:divsChild>
    </w:div>
    <w:div w:id="1090934790">
      <w:bodyDiv w:val="1"/>
      <w:marLeft w:val="0"/>
      <w:marRight w:val="0"/>
      <w:marTop w:val="0"/>
      <w:marBottom w:val="0"/>
      <w:divBdr>
        <w:top w:val="none" w:sz="0" w:space="0" w:color="auto"/>
        <w:left w:val="none" w:sz="0" w:space="0" w:color="auto"/>
        <w:bottom w:val="none" w:sz="0" w:space="0" w:color="auto"/>
        <w:right w:val="none" w:sz="0" w:space="0" w:color="auto"/>
      </w:divBdr>
    </w:div>
    <w:div w:id="158625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1240</TotalTime>
  <Pages>3</Pages>
  <Words>506</Words>
  <Characters>2530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[Advertiser] One-way SMS API for service providers</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[Advertiser] One-way SMS API for service providers</dc:title>
  <dc:subject/>
  <dc:creator>Yuval Madar</dc:creator>
  <cp:keywords/>
  <dc:description/>
  <cp:lastModifiedBy>Guy Cohen</cp:lastModifiedBy>
  <cp:revision>21</cp:revision>
  <dcterms:created xsi:type="dcterms:W3CDTF">2017-02-13T11:26:00Z</dcterms:created>
  <dcterms:modified xsi:type="dcterms:W3CDTF">2020-04-01T11:12:00Z</dcterms:modified>
</cp:coreProperties>
</file>